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ADC0" w14:textId="630CC344" w:rsidR="006259E4" w:rsidRPr="00F8068A" w:rsidRDefault="006259E4" w:rsidP="00F8068A">
      <w:pPr>
        <w:jc w:val="right"/>
        <w:rPr>
          <w:rFonts w:ascii="Calibri" w:hAnsi="Calibri" w:cs="Arial"/>
          <w:b/>
          <w:sz w:val="22"/>
          <w:szCs w:val="22"/>
          <w:u w:val="single"/>
        </w:rPr>
      </w:pPr>
      <w:r>
        <w:rPr>
          <w:rFonts w:ascii="Arial" w:hAnsi="Arial" w:cs="Arial"/>
          <w:noProof/>
        </w:rPr>
        <w:drawing>
          <wp:inline distT="0" distB="0" distL="0" distR="0" wp14:anchorId="0FBBD568" wp14:editId="33F6B738">
            <wp:extent cx="1874520" cy="758952"/>
            <wp:effectExtent l="0" t="0" r="0" b="3175"/>
            <wp:docPr id="1" name="Picture 1" descr="X:\Delaware Arts Alliance\DAA Marketing Materials\DAA logo - Print\da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laware Arts Alliance\DAA Marketing Materials\DAA logo - Print\daa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758952"/>
                    </a:xfrm>
                    <a:prstGeom prst="rect">
                      <a:avLst/>
                    </a:prstGeom>
                    <a:noFill/>
                    <a:ln>
                      <a:noFill/>
                    </a:ln>
                  </pic:spPr>
                </pic:pic>
              </a:graphicData>
            </a:graphic>
          </wp:inline>
        </w:drawing>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3D04C2">
        <w:rPr>
          <w:rFonts w:ascii="Calibri" w:hAnsi="Calibri" w:cs="Arial"/>
          <w:b/>
          <w:sz w:val="22"/>
          <w:szCs w:val="22"/>
        </w:rPr>
        <w:tab/>
      </w:r>
      <w:r w:rsidRPr="00A305CA">
        <w:rPr>
          <w:rFonts w:asciiTheme="minorHAnsi" w:hAnsiTheme="minorHAnsi"/>
          <w:b/>
          <w:u w:val="single"/>
        </w:rPr>
        <w:t>FOR IMMEDIATE RELEASE</w:t>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2A1515">
        <w:rPr>
          <w:rFonts w:asciiTheme="minorHAnsi" w:hAnsiTheme="minorHAnsi"/>
          <w:b/>
        </w:rPr>
        <w:t>August 17</w:t>
      </w:r>
      <w:r w:rsidR="006B6F09">
        <w:rPr>
          <w:rFonts w:asciiTheme="minorHAnsi" w:hAnsiTheme="minorHAnsi"/>
          <w:b/>
        </w:rPr>
        <w:t>, 2016</w:t>
      </w:r>
    </w:p>
    <w:p w14:paraId="081A7B37" w14:textId="77777777" w:rsidR="006259E4" w:rsidRPr="00A305CA" w:rsidRDefault="006259E4" w:rsidP="00F8068A">
      <w:pPr>
        <w:jc w:val="right"/>
        <w:rPr>
          <w:rFonts w:asciiTheme="minorHAnsi" w:hAnsiTheme="minorHAnsi"/>
          <w:b/>
        </w:rPr>
      </w:pPr>
      <w:r w:rsidRPr="00A305CA">
        <w:rPr>
          <w:rFonts w:asciiTheme="minorHAnsi" w:hAnsiTheme="minorHAnsi"/>
          <w:b/>
        </w:rPr>
        <w:t>CONTACT: Lynn Calder</w:t>
      </w:r>
    </w:p>
    <w:p w14:paraId="7AF5A5FF" w14:textId="77777777" w:rsidR="006259E4" w:rsidRPr="00A305CA" w:rsidRDefault="006259E4" w:rsidP="00F8068A">
      <w:pPr>
        <w:jc w:val="right"/>
        <w:rPr>
          <w:rFonts w:asciiTheme="minorHAnsi" w:hAnsiTheme="minorHAnsi"/>
          <w:b/>
        </w:rPr>
      </w:pPr>
      <w:r w:rsidRPr="00A305CA">
        <w:rPr>
          <w:rFonts w:asciiTheme="minorHAnsi" w:hAnsiTheme="minorHAnsi"/>
          <w:b/>
        </w:rPr>
        <w:t>lcalder@DelawareArtsAlliance.org</w:t>
      </w:r>
    </w:p>
    <w:p w14:paraId="46B89C36" w14:textId="71FE1540" w:rsidR="00F8068A" w:rsidRDefault="00897CE3" w:rsidP="00C82CF6">
      <w:pPr>
        <w:jc w:val="right"/>
        <w:rPr>
          <w:rFonts w:asciiTheme="minorHAnsi" w:hAnsiTheme="minorHAnsi"/>
          <w:b/>
        </w:rPr>
      </w:pPr>
      <w:r>
        <w:rPr>
          <w:rFonts w:asciiTheme="minorHAnsi" w:hAnsiTheme="minorHAnsi"/>
          <w:b/>
        </w:rPr>
        <w:tab/>
      </w:r>
      <w:r w:rsidR="00F8068A">
        <w:rPr>
          <w:rFonts w:asciiTheme="minorHAnsi" w:hAnsiTheme="minorHAnsi"/>
          <w:b/>
        </w:rPr>
        <w:tab/>
      </w:r>
      <w:r w:rsidR="00F8068A">
        <w:rPr>
          <w:rFonts w:asciiTheme="minorHAnsi" w:hAnsiTheme="minorHAnsi"/>
          <w:b/>
        </w:rPr>
        <w:tab/>
      </w:r>
      <w:r w:rsidR="00F8068A">
        <w:rPr>
          <w:rFonts w:asciiTheme="minorHAnsi" w:hAnsiTheme="minorHAnsi"/>
          <w:b/>
        </w:rPr>
        <w:tab/>
      </w:r>
      <w:r w:rsidR="00F8068A">
        <w:rPr>
          <w:rFonts w:asciiTheme="minorHAnsi" w:hAnsiTheme="minorHAnsi"/>
          <w:b/>
        </w:rPr>
        <w:tab/>
        <w:t xml:space="preserve">           </w:t>
      </w:r>
      <w:r w:rsidR="00F8068A" w:rsidRPr="00F8068A">
        <w:rPr>
          <w:rFonts w:asciiTheme="minorHAnsi" w:hAnsiTheme="minorHAnsi"/>
          <w:b/>
        </w:rPr>
        <w:t>(302) 468-4841</w:t>
      </w:r>
    </w:p>
    <w:p w14:paraId="4A54AE5E" w14:textId="77777777" w:rsidR="00A6372A" w:rsidRDefault="00A6372A" w:rsidP="00C45F6E">
      <w:pPr>
        <w:jc w:val="center"/>
        <w:rPr>
          <w:rFonts w:asciiTheme="minorHAnsi" w:hAnsiTheme="minorHAnsi"/>
          <w:b/>
        </w:rPr>
      </w:pPr>
    </w:p>
    <w:p w14:paraId="22AA872E" w14:textId="6125A010" w:rsidR="00A6372A" w:rsidRPr="00647386" w:rsidRDefault="00C519A1" w:rsidP="00C45F6E">
      <w:pPr>
        <w:jc w:val="center"/>
        <w:rPr>
          <w:rFonts w:asciiTheme="minorHAnsi" w:hAnsiTheme="minorHAnsi"/>
          <w:b/>
        </w:rPr>
      </w:pPr>
      <w:r>
        <w:rPr>
          <w:rFonts w:asciiTheme="minorHAnsi" w:hAnsiTheme="minorHAnsi"/>
          <w:b/>
        </w:rPr>
        <w:t>Delaw</w:t>
      </w:r>
      <w:r w:rsidR="00F440DE">
        <w:rPr>
          <w:rFonts w:asciiTheme="minorHAnsi" w:hAnsiTheme="minorHAnsi"/>
          <w:b/>
        </w:rPr>
        <w:t xml:space="preserve">are Arts Alliance announces launch of the </w:t>
      </w:r>
      <w:r w:rsidR="002136AB">
        <w:rPr>
          <w:rFonts w:asciiTheme="minorHAnsi" w:hAnsiTheme="minorHAnsi"/>
          <w:b/>
        </w:rPr>
        <w:t>2016 Election Year DAA Voter Guide</w:t>
      </w:r>
    </w:p>
    <w:p w14:paraId="3023A0C3" w14:textId="77777777" w:rsidR="00045490" w:rsidRDefault="00045490" w:rsidP="00A6372A">
      <w:pPr>
        <w:rPr>
          <w:rFonts w:asciiTheme="minorHAnsi" w:hAnsiTheme="minorHAnsi"/>
          <w:b/>
          <w:sz w:val="22"/>
          <w:szCs w:val="22"/>
        </w:rPr>
      </w:pPr>
    </w:p>
    <w:p w14:paraId="2EB10E2A" w14:textId="10087806" w:rsidR="00F440DE" w:rsidRPr="002136AB" w:rsidRDefault="008E18FC" w:rsidP="00F440DE">
      <w:pPr>
        <w:rPr>
          <w:rFonts w:asciiTheme="minorHAnsi" w:hAnsiTheme="minorHAnsi"/>
          <w:sz w:val="22"/>
          <w:szCs w:val="22"/>
        </w:rPr>
      </w:pPr>
      <w:r w:rsidRPr="003D04C2">
        <w:rPr>
          <w:rFonts w:asciiTheme="minorHAnsi" w:hAnsiTheme="minorHAnsi"/>
          <w:b/>
          <w:sz w:val="22"/>
          <w:szCs w:val="22"/>
        </w:rPr>
        <w:t>Wilmington, DE (</w:t>
      </w:r>
      <w:r w:rsidR="00097157">
        <w:rPr>
          <w:rFonts w:asciiTheme="minorHAnsi" w:hAnsiTheme="minorHAnsi"/>
          <w:b/>
          <w:sz w:val="22"/>
          <w:szCs w:val="22"/>
        </w:rPr>
        <w:t>August 17</w:t>
      </w:r>
      <w:r w:rsidR="006B6F09">
        <w:rPr>
          <w:rFonts w:asciiTheme="minorHAnsi" w:hAnsiTheme="minorHAnsi"/>
          <w:b/>
          <w:sz w:val="22"/>
          <w:szCs w:val="22"/>
        </w:rPr>
        <w:t>, 2016</w:t>
      </w:r>
      <w:r w:rsidR="006F1AB9" w:rsidRPr="003D04C2">
        <w:rPr>
          <w:rFonts w:asciiTheme="minorHAnsi" w:hAnsiTheme="minorHAnsi"/>
          <w:b/>
          <w:sz w:val="22"/>
          <w:szCs w:val="22"/>
        </w:rPr>
        <w:t>)</w:t>
      </w:r>
      <w:r w:rsidR="006F1AB9" w:rsidRPr="003D04C2">
        <w:rPr>
          <w:rFonts w:asciiTheme="minorHAnsi" w:hAnsiTheme="minorHAnsi"/>
          <w:sz w:val="22"/>
          <w:szCs w:val="22"/>
        </w:rPr>
        <w:t xml:space="preserve"> --</w:t>
      </w:r>
      <w:r w:rsidR="004F7329" w:rsidRPr="003D04C2">
        <w:rPr>
          <w:rFonts w:asciiTheme="minorHAnsi" w:hAnsiTheme="minorHAnsi"/>
          <w:sz w:val="22"/>
          <w:szCs w:val="22"/>
        </w:rPr>
        <w:t xml:space="preserve"> </w:t>
      </w:r>
      <w:r w:rsidR="00A6372A" w:rsidRPr="00A6372A">
        <w:rPr>
          <w:rFonts w:asciiTheme="minorHAnsi" w:hAnsiTheme="minorHAnsi"/>
          <w:sz w:val="22"/>
          <w:szCs w:val="22"/>
        </w:rPr>
        <w:t xml:space="preserve">Delaware Arts Alliance (DAA) Executive Director </w:t>
      </w:r>
      <w:r w:rsidR="00AD279D">
        <w:rPr>
          <w:rFonts w:asciiTheme="minorHAnsi" w:hAnsiTheme="minorHAnsi"/>
          <w:sz w:val="22"/>
          <w:szCs w:val="22"/>
        </w:rPr>
        <w:t xml:space="preserve">Dr. </w:t>
      </w:r>
      <w:proofErr w:type="spellStart"/>
      <w:r w:rsidR="00A6372A" w:rsidRPr="00A6372A">
        <w:rPr>
          <w:rFonts w:asciiTheme="minorHAnsi" w:hAnsiTheme="minorHAnsi"/>
          <w:sz w:val="22"/>
          <w:szCs w:val="22"/>
        </w:rPr>
        <w:t>Guillermina</w:t>
      </w:r>
      <w:proofErr w:type="spellEnd"/>
      <w:r w:rsidR="00A6372A" w:rsidRPr="00A6372A">
        <w:rPr>
          <w:rFonts w:asciiTheme="minorHAnsi" w:hAnsiTheme="minorHAnsi"/>
          <w:sz w:val="22"/>
          <w:szCs w:val="22"/>
        </w:rPr>
        <w:t xml:space="preserve"> Gonzalez </w:t>
      </w:r>
      <w:r w:rsidR="00A96736">
        <w:rPr>
          <w:rFonts w:asciiTheme="minorHAnsi" w:hAnsiTheme="minorHAnsi"/>
          <w:sz w:val="22"/>
          <w:szCs w:val="22"/>
        </w:rPr>
        <w:t xml:space="preserve">announced </w:t>
      </w:r>
      <w:r w:rsidR="00F77331">
        <w:rPr>
          <w:rFonts w:asciiTheme="minorHAnsi" w:hAnsiTheme="minorHAnsi"/>
          <w:sz w:val="22"/>
          <w:szCs w:val="22"/>
        </w:rPr>
        <w:t xml:space="preserve">the </w:t>
      </w:r>
      <w:r w:rsidR="002136AB">
        <w:rPr>
          <w:rFonts w:asciiTheme="minorHAnsi" w:hAnsiTheme="minorHAnsi"/>
          <w:sz w:val="22"/>
          <w:szCs w:val="22"/>
        </w:rPr>
        <w:t xml:space="preserve">launch of the 2016 </w:t>
      </w:r>
      <w:r w:rsidR="002A1515">
        <w:rPr>
          <w:rFonts w:asciiTheme="minorHAnsi" w:hAnsiTheme="minorHAnsi"/>
          <w:sz w:val="22"/>
          <w:szCs w:val="22"/>
        </w:rPr>
        <w:t>DAA Voter Guide on its website (</w:t>
      </w:r>
      <w:hyperlink r:id="rId9" w:history="1">
        <w:r w:rsidR="006F6864" w:rsidRPr="006F6864">
          <w:rPr>
            <w:rStyle w:val="Hyperlink"/>
            <w:rFonts w:asciiTheme="minorHAnsi" w:hAnsiTheme="minorHAnsi"/>
            <w:sz w:val="22"/>
            <w:szCs w:val="22"/>
          </w:rPr>
          <w:t>http://www.delawarearts</w:t>
        </w:r>
        <w:bookmarkStart w:id="0" w:name="_GoBack"/>
        <w:bookmarkEnd w:id="0"/>
        <w:r w:rsidR="006F6864" w:rsidRPr="006F6864">
          <w:rPr>
            <w:rStyle w:val="Hyperlink"/>
            <w:rFonts w:asciiTheme="minorHAnsi" w:hAnsiTheme="minorHAnsi"/>
            <w:sz w:val="22"/>
            <w:szCs w:val="22"/>
          </w:rPr>
          <w:t>allian</w:t>
        </w:r>
        <w:r w:rsidR="006F6864" w:rsidRPr="006F6864">
          <w:rPr>
            <w:rStyle w:val="Hyperlink"/>
            <w:rFonts w:asciiTheme="minorHAnsi" w:hAnsiTheme="minorHAnsi"/>
            <w:sz w:val="22"/>
            <w:szCs w:val="22"/>
          </w:rPr>
          <w:t>c</w:t>
        </w:r>
        <w:r w:rsidR="006F6864" w:rsidRPr="006F6864">
          <w:rPr>
            <w:rStyle w:val="Hyperlink"/>
            <w:rFonts w:asciiTheme="minorHAnsi" w:hAnsiTheme="minorHAnsi"/>
            <w:sz w:val="22"/>
            <w:szCs w:val="22"/>
          </w:rPr>
          <w:t>e.org/candidate-questionnaire</w:t>
        </w:r>
      </w:hyperlink>
      <w:r w:rsidR="006F6864">
        <w:rPr>
          <w:rFonts w:asciiTheme="minorHAnsi" w:hAnsiTheme="minorHAnsi"/>
          <w:sz w:val="22"/>
          <w:szCs w:val="22"/>
        </w:rPr>
        <w:t xml:space="preserve">). </w:t>
      </w:r>
      <w:r w:rsidR="00C519A1">
        <w:rPr>
          <w:rFonts w:asciiTheme="minorHAnsi" w:hAnsiTheme="minorHAnsi"/>
          <w:sz w:val="22"/>
          <w:szCs w:val="22"/>
        </w:rPr>
        <w:t xml:space="preserve">The </w:t>
      </w:r>
      <w:r w:rsidR="00A37CC5">
        <w:rPr>
          <w:rFonts w:asciiTheme="minorHAnsi" w:hAnsiTheme="minorHAnsi"/>
          <w:sz w:val="22"/>
          <w:szCs w:val="22"/>
        </w:rPr>
        <w:t>Voter Guide shares</w:t>
      </w:r>
      <w:r w:rsidR="0053684B">
        <w:rPr>
          <w:rFonts w:asciiTheme="minorHAnsi" w:hAnsiTheme="minorHAnsi"/>
          <w:sz w:val="22"/>
          <w:szCs w:val="22"/>
        </w:rPr>
        <w:t xml:space="preserve"> positions on the arts, arts policy, arts education and the impact of the arts on Delaware’s economy from candidates running for political office in </w:t>
      </w:r>
      <w:r w:rsidR="00A37CC5">
        <w:rPr>
          <w:rFonts w:asciiTheme="minorHAnsi" w:hAnsiTheme="minorHAnsi"/>
          <w:sz w:val="22"/>
          <w:szCs w:val="22"/>
        </w:rPr>
        <w:t xml:space="preserve">the 2016 </w:t>
      </w:r>
      <w:r w:rsidR="0053684B">
        <w:rPr>
          <w:rFonts w:asciiTheme="minorHAnsi" w:hAnsiTheme="minorHAnsi"/>
          <w:sz w:val="22"/>
          <w:szCs w:val="22"/>
        </w:rPr>
        <w:t>federal and state elections</w:t>
      </w:r>
      <w:r w:rsidR="002136AB">
        <w:rPr>
          <w:rFonts w:asciiTheme="minorHAnsi" w:hAnsiTheme="minorHAnsi"/>
          <w:sz w:val="22"/>
          <w:szCs w:val="22"/>
        </w:rPr>
        <w:t>.</w:t>
      </w:r>
      <w:r w:rsidR="00F440DE">
        <w:rPr>
          <w:rFonts w:asciiTheme="minorHAnsi" w:hAnsiTheme="minorHAnsi"/>
          <w:sz w:val="22"/>
          <w:szCs w:val="22"/>
        </w:rPr>
        <w:t xml:space="preserve">  DAA created</w:t>
      </w:r>
      <w:r w:rsidR="00F440DE" w:rsidRPr="002136AB">
        <w:rPr>
          <w:rFonts w:asciiTheme="minorHAnsi" w:hAnsiTheme="minorHAnsi"/>
          <w:sz w:val="22"/>
          <w:szCs w:val="22"/>
        </w:rPr>
        <w:t xml:space="preserve"> the </w:t>
      </w:r>
      <w:r w:rsidR="00A37CC5">
        <w:rPr>
          <w:rFonts w:asciiTheme="minorHAnsi" w:hAnsiTheme="minorHAnsi"/>
          <w:sz w:val="22"/>
          <w:szCs w:val="22"/>
        </w:rPr>
        <w:t xml:space="preserve">2016 </w:t>
      </w:r>
      <w:r w:rsidR="0053684B">
        <w:rPr>
          <w:rFonts w:asciiTheme="minorHAnsi" w:hAnsiTheme="minorHAnsi"/>
          <w:sz w:val="22"/>
          <w:szCs w:val="22"/>
        </w:rPr>
        <w:t xml:space="preserve">DAA </w:t>
      </w:r>
      <w:r w:rsidR="00F440DE" w:rsidRPr="002136AB">
        <w:rPr>
          <w:rFonts w:asciiTheme="minorHAnsi" w:hAnsiTheme="minorHAnsi"/>
          <w:sz w:val="22"/>
          <w:szCs w:val="22"/>
        </w:rPr>
        <w:t xml:space="preserve">Voter Guide to </w:t>
      </w:r>
      <w:r w:rsidR="0053684B">
        <w:rPr>
          <w:rFonts w:asciiTheme="minorHAnsi" w:hAnsiTheme="minorHAnsi"/>
          <w:sz w:val="22"/>
          <w:szCs w:val="22"/>
        </w:rPr>
        <w:t>provide</w:t>
      </w:r>
      <w:r w:rsidR="00F440DE" w:rsidRPr="002136AB">
        <w:rPr>
          <w:rFonts w:asciiTheme="minorHAnsi" w:hAnsiTheme="minorHAnsi"/>
          <w:sz w:val="22"/>
          <w:szCs w:val="22"/>
        </w:rPr>
        <w:t xml:space="preserve"> voters </w:t>
      </w:r>
      <w:r w:rsidR="0053684B">
        <w:rPr>
          <w:rFonts w:asciiTheme="minorHAnsi" w:hAnsiTheme="minorHAnsi"/>
          <w:sz w:val="22"/>
          <w:szCs w:val="22"/>
        </w:rPr>
        <w:t>in</w:t>
      </w:r>
      <w:r w:rsidR="00F440DE" w:rsidRPr="002136AB">
        <w:rPr>
          <w:rFonts w:asciiTheme="minorHAnsi" w:hAnsiTheme="minorHAnsi"/>
          <w:sz w:val="22"/>
          <w:szCs w:val="22"/>
        </w:rPr>
        <w:t xml:space="preserve"> Delaware</w:t>
      </w:r>
      <w:r w:rsidR="0053684B">
        <w:rPr>
          <w:rFonts w:asciiTheme="minorHAnsi" w:hAnsiTheme="minorHAnsi"/>
          <w:sz w:val="22"/>
          <w:szCs w:val="22"/>
        </w:rPr>
        <w:t xml:space="preserve"> with a tool </w:t>
      </w:r>
      <w:r w:rsidR="00A37CC5">
        <w:rPr>
          <w:rFonts w:asciiTheme="minorHAnsi" w:hAnsiTheme="minorHAnsi"/>
          <w:sz w:val="22"/>
          <w:szCs w:val="22"/>
        </w:rPr>
        <w:t>to educate citizens about</w:t>
      </w:r>
      <w:r w:rsidR="00F440DE" w:rsidRPr="002136AB">
        <w:rPr>
          <w:rFonts w:asciiTheme="minorHAnsi" w:hAnsiTheme="minorHAnsi"/>
          <w:sz w:val="22"/>
          <w:szCs w:val="22"/>
        </w:rPr>
        <w:t xml:space="preserve"> candidates’ positions on the arts and arts education so that t</w:t>
      </w:r>
      <w:r w:rsidR="00F440DE">
        <w:rPr>
          <w:rFonts w:asciiTheme="minorHAnsi" w:hAnsiTheme="minorHAnsi"/>
          <w:sz w:val="22"/>
          <w:szCs w:val="22"/>
        </w:rPr>
        <w:t>hey can make informed decisions at the voting booth.</w:t>
      </w:r>
    </w:p>
    <w:p w14:paraId="7E717ED0" w14:textId="77777777" w:rsidR="002136AB" w:rsidRDefault="002136AB" w:rsidP="00A6372A">
      <w:pPr>
        <w:rPr>
          <w:rFonts w:asciiTheme="minorHAnsi" w:hAnsiTheme="minorHAnsi"/>
          <w:sz w:val="22"/>
          <w:szCs w:val="22"/>
        </w:rPr>
      </w:pPr>
    </w:p>
    <w:p w14:paraId="58242025" w14:textId="2F0D7530" w:rsidR="002136AB" w:rsidRDefault="002136AB" w:rsidP="002136AB">
      <w:pPr>
        <w:rPr>
          <w:rFonts w:asciiTheme="minorHAnsi" w:hAnsiTheme="minorHAnsi"/>
          <w:sz w:val="22"/>
          <w:szCs w:val="22"/>
        </w:rPr>
      </w:pPr>
      <w:r>
        <w:rPr>
          <w:rFonts w:asciiTheme="minorHAnsi" w:hAnsiTheme="minorHAnsi"/>
          <w:sz w:val="22"/>
          <w:szCs w:val="22"/>
        </w:rPr>
        <w:t xml:space="preserve">The Voter Guide was </w:t>
      </w:r>
      <w:r w:rsidR="0053684B">
        <w:rPr>
          <w:rFonts w:asciiTheme="minorHAnsi" w:hAnsiTheme="minorHAnsi"/>
          <w:sz w:val="22"/>
          <w:szCs w:val="22"/>
        </w:rPr>
        <w:t>created</w:t>
      </w:r>
      <w:r>
        <w:rPr>
          <w:rFonts w:asciiTheme="minorHAnsi" w:hAnsiTheme="minorHAnsi"/>
          <w:sz w:val="22"/>
          <w:szCs w:val="22"/>
        </w:rPr>
        <w:t xml:space="preserve"> from survey results on the arts from candidates</w:t>
      </w:r>
      <w:r w:rsidR="0053684B">
        <w:rPr>
          <w:rFonts w:asciiTheme="minorHAnsi" w:hAnsiTheme="minorHAnsi"/>
          <w:sz w:val="22"/>
          <w:szCs w:val="22"/>
        </w:rPr>
        <w:t xml:space="preserve"> running for political offices</w:t>
      </w:r>
      <w:r>
        <w:rPr>
          <w:rFonts w:asciiTheme="minorHAnsi" w:hAnsiTheme="minorHAnsi"/>
          <w:sz w:val="22"/>
          <w:szCs w:val="22"/>
        </w:rPr>
        <w:t xml:space="preserve"> in Kent, New Castle and Sussex Counties</w:t>
      </w:r>
      <w:r w:rsidR="0053684B">
        <w:rPr>
          <w:rFonts w:asciiTheme="minorHAnsi" w:hAnsiTheme="minorHAnsi"/>
          <w:sz w:val="22"/>
          <w:szCs w:val="22"/>
        </w:rPr>
        <w:t xml:space="preserve"> as well as federal and state offices</w:t>
      </w:r>
      <w:r>
        <w:rPr>
          <w:rFonts w:asciiTheme="minorHAnsi" w:hAnsiTheme="minorHAnsi"/>
          <w:sz w:val="22"/>
          <w:szCs w:val="22"/>
        </w:rPr>
        <w:t xml:space="preserve">.  </w:t>
      </w:r>
      <w:r w:rsidRPr="002136AB">
        <w:rPr>
          <w:rFonts w:asciiTheme="minorHAnsi" w:hAnsiTheme="minorHAnsi"/>
          <w:sz w:val="22"/>
          <w:szCs w:val="22"/>
        </w:rPr>
        <w:t xml:space="preserve">In May 2016, Delaware Arts Alliance emailed a survey to all candidates in the upcoming Delaware state and federal elections (for whom valid email addresses could be obtained). Candidates were asked to state their positions on various legislative matters as they relate to the arts and arts education in Delaware. Presented in the </w:t>
      </w:r>
      <w:r>
        <w:rPr>
          <w:rFonts w:asciiTheme="minorHAnsi" w:hAnsiTheme="minorHAnsi"/>
          <w:sz w:val="22"/>
          <w:szCs w:val="22"/>
        </w:rPr>
        <w:t xml:space="preserve">2016 </w:t>
      </w:r>
      <w:r w:rsidR="00AF6356">
        <w:rPr>
          <w:rFonts w:asciiTheme="minorHAnsi" w:hAnsiTheme="minorHAnsi"/>
          <w:sz w:val="22"/>
          <w:szCs w:val="22"/>
        </w:rPr>
        <w:t xml:space="preserve">DAA </w:t>
      </w:r>
      <w:r>
        <w:rPr>
          <w:rFonts w:asciiTheme="minorHAnsi" w:hAnsiTheme="minorHAnsi"/>
          <w:sz w:val="22"/>
          <w:szCs w:val="22"/>
        </w:rPr>
        <w:t>Voter Guide</w:t>
      </w:r>
      <w:r w:rsidRPr="002136AB">
        <w:rPr>
          <w:rFonts w:asciiTheme="minorHAnsi" w:hAnsiTheme="minorHAnsi"/>
          <w:sz w:val="22"/>
          <w:szCs w:val="22"/>
        </w:rPr>
        <w:t xml:space="preserve"> are all of the responses received as of June 2016.  </w:t>
      </w:r>
    </w:p>
    <w:p w14:paraId="289BD3E2" w14:textId="77777777" w:rsidR="00F440DE" w:rsidRDefault="00F440DE" w:rsidP="002136AB">
      <w:pPr>
        <w:rPr>
          <w:rFonts w:asciiTheme="minorHAnsi" w:hAnsiTheme="minorHAnsi"/>
          <w:sz w:val="22"/>
          <w:szCs w:val="22"/>
        </w:rPr>
      </w:pPr>
    </w:p>
    <w:p w14:paraId="16A19EAB" w14:textId="277018B0" w:rsidR="0053684B" w:rsidRDefault="00F440DE" w:rsidP="002136AB">
      <w:pPr>
        <w:rPr>
          <w:rFonts w:asciiTheme="minorHAnsi" w:hAnsiTheme="minorHAnsi"/>
          <w:sz w:val="22"/>
          <w:szCs w:val="22"/>
        </w:rPr>
      </w:pPr>
      <w:r>
        <w:rPr>
          <w:rFonts w:asciiTheme="minorHAnsi" w:hAnsiTheme="minorHAnsi"/>
          <w:sz w:val="22"/>
          <w:szCs w:val="22"/>
        </w:rPr>
        <w:t xml:space="preserve">Dr. Gonzalez commented on the importance of the </w:t>
      </w:r>
      <w:r w:rsidR="00AF6356">
        <w:rPr>
          <w:rFonts w:asciiTheme="minorHAnsi" w:hAnsiTheme="minorHAnsi"/>
          <w:sz w:val="22"/>
          <w:szCs w:val="22"/>
        </w:rPr>
        <w:t>guide</w:t>
      </w:r>
      <w:r>
        <w:rPr>
          <w:rFonts w:asciiTheme="minorHAnsi" w:hAnsiTheme="minorHAnsi"/>
          <w:sz w:val="22"/>
          <w:szCs w:val="22"/>
        </w:rPr>
        <w:t xml:space="preserve">, “The </w:t>
      </w:r>
      <w:r w:rsidR="00AF6356">
        <w:rPr>
          <w:rFonts w:asciiTheme="minorHAnsi" w:hAnsiTheme="minorHAnsi"/>
          <w:sz w:val="22"/>
          <w:szCs w:val="22"/>
        </w:rPr>
        <w:t xml:space="preserve">2016 DAA </w:t>
      </w:r>
      <w:r>
        <w:rPr>
          <w:rFonts w:asciiTheme="minorHAnsi" w:hAnsiTheme="minorHAnsi"/>
          <w:sz w:val="22"/>
          <w:szCs w:val="22"/>
        </w:rPr>
        <w:t xml:space="preserve">Voter Guide is a vital handbook for voters in the 2016 election so they can learn about the </w:t>
      </w:r>
      <w:r w:rsidR="00AF6356">
        <w:rPr>
          <w:rFonts w:asciiTheme="minorHAnsi" w:hAnsiTheme="minorHAnsi"/>
          <w:sz w:val="22"/>
          <w:szCs w:val="22"/>
        </w:rPr>
        <w:t xml:space="preserve">position of the </w:t>
      </w:r>
      <w:r w:rsidR="00FD1BD9">
        <w:rPr>
          <w:rFonts w:asciiTheme="minorHAnsi" w:hAnsiTheme="minorHAnsi"/>
          <w:sz w:val="22"/>
          <w:szCs w:val="22"/>
        </w:rPr>
        <w:t>candidate’s</w:t>
      </w:r>
      <w:r>
        <w:rPr>
          <w:rFonts w:asciiTheme="minorHAnsi" w:hAnsiTheme="minorHAnsi"/>
          <w:sz w:val="22"/>
          <w:szCs w:val="22"/>
        </w:rPr>
        <w:t xml:space="preserve"> on the arts. </w:t>
      </w:r>
      <w:r w:rsidR="00AF6356">
        <w:rPr>
          <w:rFonts w:asciiTheme="minorHAnsi" w:hAnsiTheme="minorHAnsi"/>
          <w:sz w:val="22"/>
          <w:szCs w:val="22"/>
        </w:rPr>
        <w:t xml:space="preserve">DAA is </w:t>
      </w:r>
      <w:r w:rsidR="00097157">
        <w:rPr>
          <w:rFonts w:asciiTheme="minorHAnsi" w:hAnsiTheme="minorHAnsi"/>
          <w:sz w:val="22"/>
          <w:szCs w:val="22"/>
        </w:rPr>
        <w:t>committed</w:t>
      </w:r>
      <w:r w:rsidR="00AF6356">
        <w:rPr>
          <w:rFonts w:asciiTheme="minorHAnsi" w:hAnsiTheme="minorHAnsi"/>
          <w:sz w:val="22"/>
          <w:szCs w:val="22"/>
        </w:rPr>
        <w:t xml:space="preserve"> to showing how the arts play a crucial role in Delaware’s economy and education—and that cultivating the arts should be a priority for political officials. </w:t>
      </w:r>
      <w:r>
        <w:rPr>
          <w:rFonts w:asciiTheme="minorHAnsi" w:hAnsiTheme="minorHAnsi"/>
          <w:sz w:val="22"/>
          <w:szCs w:val="22"/>
        </w:rPr>
        <w:t xml:space="preserve">We are very excited about our new tech-savvy </w:t>
      </w:r>
      <w:r w:rsidR="00AF6356">
        <w:rPr>
          <w:rFonts w:asciiTheme="minorHAnsi" w:hAnsiTheme="minorHAnsi"/>
          <w:sz w:val="22"/>
          <w:szCs w:val="22"/>
        </w:rPr>
        <w:t>Voter Guide</w:t>
      </w:r>
      <w:r>
        <w:rPr>
          <w:rFonts w:asciiTheme="minorHAnsi" w:hAnsiTheme="minorHAnsi"/>
          <w:sz w:val="22"/>
          <w:szCs w:val="22"/>
        </w:rPr>
        <w:t xml:space="preserve">, which allows citizens to easily access candidate’s responses to help </w:t>
      </w:r>
      <w:r w:rsidR="00AF6356">
        <w:rPr>
          <w:rFonts w:asciiTheme="minorHAnsi" w:hAnsiTheme="minorHAnsi"/>
          <w:sz w:val="22"/>
          <w:szCs w:val="22"/>
        </w:rPr>
        <w:t>as they make</w:t>
      </w:r>
      <w:r>
        <w:rPr>
          <w:rFonts w:asciiTheme="minorHAnsi" w:hAnsiTheme="minorHAnsi"/>
          <w:sz w:val="22"/>
          <w:szCs w:val="22"/>
        </w:rPr>
        <w:t xml:space="preserve"> </w:t>
      </w:r>
      <w:r w:rsidR="00AF6356">
        <w:rPr>
          <w:rFonts w:asciiTheme="minorHAnsi" w:hAnsiTheme="minorHAnsi"/>
          <w:sz w:val="22"/>
          <w:szCs w:val="22"/>
        </w:rPr>
        <w:t xml:space="preserve">their voting </w:t>
      </w:r>
      <w:r>
        <w:rPr>
          <w:rFonts w:asciiTheme="minorHAnsi" w:hAnsiTheme="minorHAnsi"/>
          <w:sz w:val="22"/>
          <w:szCs w:val="22"/>
        </w:rPr>
        <w:t>decision</w:t>
      </w:r>
      <w:r w:rsidR="00AF6356">
        <w:rPr>
          <w:rFonts w:asciiTheme="minorHAnsi" w:hAnsiTheme="minorHAnsi"/>
          <w:sz w:val="22"/>
          <w:szCs w:val="22"/>
        </w:rPr>
        <w:t>s</w:t>
      </w:r>
      <w:r>
        <w:rPr>
          <w:rFonts w:asciiTheme="minorHAnsi" w:hAnsiTheme="minorHAnsi"/>
          <w:sz w:val="22"/>
          <w:szCs w:val="22"/>
        </w:rPr>
        <w:t>.”</w:t>
      </w:r>
    </w:p>
    <w:p w14:paraId="2506250D" w14:textId="77777777" w:rsidR="0053684B" w:rsidRDefault="0053684B" w:rsidP="002136AB">
      <w:pPr>
        <w:rPr>
          <w:rFonts w:asciiTheme="minorHAnsi" w:hAnsiTheme="minorHAnsi"/>
          <w:sz w:val="22"/>
          <w:szCs w:val="22"/>
        </w:rPr>
      </w:pPr>
    </w:p>
    <w:p w14:paraId="7CF20979" w14:textId="2C2301F4" w:rsidR="002136AB" w:rsidRDefault="0053684B" w:rsidP="002136AB">
      <w:pPr>
        <w:rPr>
          <w:rFonts w:asciiTheme="minorHAnsi" w:hAnsiTheme="minorHAnsi"/>
          <w:sz w:val="22"/>
          <w:szCs w:val="22"/>
        </w:rPr>
      </w:pPr>
      <w:r>
        <w:rPr>
          <w:rFonts w:asciiTheme="minorHAnsi" w:hAnsiTheme="minorHAnsi"/>
          <w:sz w:val="22"/>
          <w:szCs w:val="22"/>
        </w:rPr>
        <w:t xml:space="preserve">The surveys were sent by </w:t>
      </w:r>
      <w:proofErr w:type="spellStart"/>
      <w:r>
        <w:rPr>
          <w:rFonts w:asciiTheme="minorHAnsi" w:hAnsiTheme="minorHAnsi"/>
          <w:sz w:val="22"/>
          <w:szCs w:val="22"/>
        </w:rPr>
        <w:t>VoterVoice</w:t>
      </w:r>
      <w:proofErr w:type="spellEnd"/>
      <w:r>
        <w:rPr>
          <w:rFonts w:asciiTheme="minorHAnsi" w:hAnsiTheme="minorHAnsi"/>
          <w:sz w:val="22"/>
          <w:szCs w:val="22"/>
        </w:rPr>
        <w:t xml:space="preserve">, DAA’s advocacy software, </w:t>
      </w:r>
      <w:r w:rsidRPr="00F440DE">
        <w:rPr>
          <w:rFonts w:asciiTheme="minorHAnsi" w:hAnsiTheme="minorHAnsi"/>
          <w:sz w:val="22"/>
          <w:szCs w:val="22"/>
        </w:rPr>
        <w:t xml:space="preserve">which is a subscription-based advocacy software recommended and supported by Americans for the Arts (AFTA) for state alliances to enhance their reach at the federal, state, and local levels. </w:t>
      </w:r>
      <w:r w:rsidR="009A6E49">
        <w:rPr>
          <w:rFonts w:asciiTheme="minorHAnsi" w:hAnsiTheme="minorHAnsi"/>
          <w:sz w:val="22"/>
          <w:szCs w:val="22"/>
        </w:rPr>
        <w:t xml:space="preserve">82 North, a technology company based in Centerville, DE that serves nonprofit organizations, created the </w:t>
      </w:r>
      <w:r w:rsidR="00AF6356">
        <w:rPr>
          <w:rFonts w:asciiTheme="minorHAnsi" w:hAnsiTheme="minorHAnsi"/>
          <w:sz w:val="22"/>
          <w:szCs w:val="22"/>
        </w:rPr>
        <w:t xml:space="preserve">on-line </w:t>
      </w:r>
      <w:r w:rsidR="009A6E49">
        <w:rPr>
          <w:rFonts w:asciiTheme="minorHAnsi" w:hAnsiTheme="minorHAnsi"/>
          <w:sz w:val="22"/>
          <w:szCs w:val="22"/>
        </w:rPr>
        <w:t>platform for the DAA 2016 Voter Guide.</w:t>
      </w:r>
    </w:p>
    <w:p w14:paraId="2107DB93" w14:textId="77777777" w:rsidR="009A6E49" w:rsidRPr="002136AB" w:rsidRDefault="009A6E49" w:rsidP="002136AB">
      <w:pPr>
        <w:rPr>
          <w:rFonts w:asciiTheme="minorHAnsi" w:hAnsiTheme="minorHAnsi"/>
          <w:sz w:val="22"/>
          <w:szCs w:val="22"/>
        </w:rPr>
      </w:pPr>
    </w:p>
    <w:p w14:paraId="15E0046F" w14:textId="025F886F" w:rsidR="002136AB" w:rsidRPr="002136AB" w:rsidRDefault="009A6E49" w:rsidP="002136AB">
      <w:pPr>
        <w:rPr>
          <w:rFonts w:asciiTheme="minorHAnsi" w:hAnsiTheme="minorHAnsi"/>
          <w:sz w:val="22"/>
          <w:szCs w:val="22"/>
        </w:rPr>
      </w:pPr>
      <w:r>
        <w:rPr>
          <w:rFonts w:asciiTheme="minorHAnsi" w:hAnsiTheme="minorHAnsi"/>
          <w:sz w:val="22"/>
          <w:szCs w:val="22"/>
        </w:rPr>
        <w:t xml:space="preserve">Within the 2016 DAA Voter Guide, </w:t>
      </w:r>
      <w:r w:rsidR="002136AB">
        <w:rPr>
          <w:rFonts w:asciiTheme="minorHAnsi" w:hAnsiTheme="minorHAnsi"/>
          <w:sz w:val="22"/>
          <w:szCs w:val="22"/>
        </w:rPr>
        <w:t>r</w:t>
      </w:r>
      <w:r w:rsidR="002136AB" w:rsidRPr="002136AB">
        <w:rPr>
          <w:rFonts w:asciiTheme="minorHAnsi" w:hAnsiTheme="minorHAnsi"/>
          <w:sz w:val="22"/>
          <w:szCs w:val="22"/>
        </w:rPr>
        <w:t xml:space="preserve">esponses appear exactly as they were received, and </w:t>
      </w:r>
      <w:r w:rsidR="002136AB">
        <w:rPr>
          <w:rFonts w:asciiTheme="minorHAnsi" w:hAnsiTheme="minorHAnsi"/>
          <w:sz w:val="22"/>
          <w:szCs w:val="22"/>
        </w:rPr>
        <w:t xml:space="preserve">were </w:t>
      </w:r>
      <w:r>
        <w:rPr>
          <w:rFonts w:asciiTheme="minorHAnsi" w:hAnsiTheme="minorHAnsi"/>
          <w:sz w:val="22"/>
          <w:szCs w:val="22"/>
        </w:rPr>
        <w:t xml:space="preserve">not </w:t>
      </w:r>
      <w:r w:rsidR="002136AB">
        <w:rPr>
          <w:rFonts w:asciiTheme="minorHAnsi" w:hAnsiTheme="minorHAnsi"/>
          <w:sz w:val="22"/>
          <w:szCs w:val="22"/>
        </w:rPr>
        <w:t>edited</w:t>
      </w:r>
      <w:r w:rsidR="002136AB" w:rsidRPr="002136AB">
        <w:rPr>
          <w:rFonts w:asciiTheme="minorHAnsi" w:hAnsiTheme="minorHAnsi"/>
          <w:sz w:val="22"/>
          <w:szCs w:val="22"/>
        </w:rPr>
        <w:t>. Candidate names, offices pursued, and party affiliations are based on how they appear in the Statewide General Candidate Listing in the Delaware.gov website as of June 2016.</w:t>
      </w:r>
      <w:r w:rsidR="002136AB">
        <w:rPr>
          <w:rFonts w:asciiTheme="minorHAnsi" w:hAnsiTheme="minorHAnsi"/>
          <w:sz w:val="22"/>
          <w:szCs w:val="22"/>
        </w:rPr>
        <w:t xml:space="preserve"> </w:t>
      </w:r>
      <w:r w:rsidR="002136AB" w:rsidRPr="002136AB">
        <w:rPr>
          <w:rFonts w:asciiTheme="minorHAnsi" w:hAnsiTheme="minorHAnsi"/>
          <w:sz w:val="22"/>
          <w:szCs w:val="22"/>
        </w:rPr>
        <w:t>DAA does not endorse or support an</w:t>
      </w:r>
      <w:r w:rsidR="00F440DE">
        <w:rPr>
          <w:rFonts w:asciiTheme="minorHAnsi" w:hAnsiTheme="minorHAnsi"/>
          <w:sz w:val="22"/>
          <w:szCs w:val="22"/>
        </w:rPr>
        <w:t xml:space="preserve">y candidate running for office and </w:t>
      </w:r>
      <w:r w:rsidR="002136AB" w:rsidRPr="002136AB">
        <w:rPr>
          <w:rFonts w:asciiTheme="minorHAnsi" w:hAnsiTheme="minorHAnsi"/>
          <w:sz w:val="22"/>
          <w:szCs w:val="22"/>
        </w:rPr>
        <w:t>remain</w:t>
      </w:r>
      <w:r w:rsidR="00F440DE">
        <w:rPr>
          <w:rFonts w:asciiTheme="minorHAnsi" w:hAnsiTheme="minorHAnsi"/>
          <w:sz w:val="22"/>
          <w:szCs w:val="22"/>
        </w:rPr>
        <w:t>s</w:t>
      </w:r>
      <w:r w:rsidR="002136AB" w:rsidRPr="002136AB">
        <w:rPr>
          <w:rFonts w:asciiTheme="minorHAnsi" w:hAnsiTheme="minorHAnsi"/>
          <w:sz w:val="22"/>
          <w:szCs w:val="22"/>
        </w:rPr>
        <w:t xml:space="preserve"> 100% neutral in all elections. </w:t>
      </w:r>
    </w:p>
    <w:p w14:paraId="08012CE2" w14:textId="77777777" w:rsidR="00045490" w:rsidRDefault="00045490" w:rsidP="0085602E">
      <w:pPr>
        <w:rPr>
          <w:rFonts w:asciiTheme="minorHAnsi" w:hAnsiTheme="minorHAnsi"/>
          <w:sz w:val="22"/>
          <w:szCs w:val="22"/>
        </w:rPr>
      </w:pPr>
    </w:p>
    <w:p w14:paraId="4CDD855C" w14:textId="7F65E725" w:rsidR="008C20E0" w:rsidRDefault="001C7157" w:rsidP="0085602E">
      <w:pPr>
        <w:rPr>
          <w:rFonts w:asciiTheme="minorHAnsi" w:hAnsiTheme="minorHAnsi"/>
          <w:sz w:val="22"/>
          <w:szCs w:val="22"/>
        </w:rPr>
      </w:pPr>
      <w:r w:rsidRPr="003D04C2">
        <w:rPr>
          <w:rFonts w:asciiTheme="minorHAnsi" w:hAnsiTheme="minorHAnsi"/>
          <w:sz w:val="22"/>
          <w:szCs w:val="22"/>
        </w:rPr>
        <w:t>The Delaware Arts Alliance is the unifying voice for the arts and arts education throughout the state, advocating for the central role of the arts in advancing dynamic communities and a creative citizenry.  DAA firmly believe</w:t>
      </w:r>
      <w:r w:rsidR="00FD1BD9">
        <w:rPr>
          <w:rFonts w:asciiTheme="minorHAnsi" w:hAnsiTheme="minorHAnsi"/>
          <w:sz w:val="22"/>
          <w:szCs w:val="22"/>
        </w:rPr>
        <w:t>s</w:t>
      </w:r>
      <w:r w:rsidRPr="003D04C2">
        <w:rPr>
          <w:rFonts w:asciiTheme="minorHAnsi" w:hAnsiTheme="minorHAnsi"/>
          <w:sz w:val="22"/>
          <w:szCs w:val="22"/>
        </w:rPr>
        <w:t xml:space="preserve"> that a strong creative culture enhances education, the economy, and civic life.  Since </w:t>
      </w:r>
      <w:proofErr w:type="gramStart"/>
      <w:r w:rsidRPr="003D04C2">
        <w:rPr>
          <w:rFonts w:asciiTheme="minorHAnsi" w:hAnsiTheme="minorHAnsi"/>
          <w:sz w:val="22"/>
          <w:szCs w:val="22"/>
        </w:rPr>
        <w:t>its</w:t>
      </w:r>
      <w:proofErr w:type="gramEnd"/>
      <w:r w:rsidRPr="003D04C2">
        <w:rPr>
          <w:rFonts w:asciiTheme="minorHAnsi" w:hAnsiTheme="minorHAnsi"/>
          <w:sz w:val="22"/>
          <w:szCs w:val="22"/>
        </w:rPr>
        <w:t xml:space="preserve"> founding in 2009, the Alliance has made presentations to the Joint Finance Committee of the Delaware legislature, hosted speaking events, and organized advocacy programs throughout the state</w:t>
      </w:r>
      <w:r w:rsidR="00E33645" w:rsidRPr="003D04C2">
        <w:rPr>
          <w:rFonts w:asciiTheme="minorHAnsi" w:hAnsiTheme="minorHAnsi"/>
          <w:sz w:val="22"/>
          <w:szCs w:val="22"/>
        </w:rPr>
        <w:t>.</w:t>
      </w:r>
      <w:r w:rsidRPr="003D04C2">
        <w:rPr>
          <w:rFonts w:asciiTheme="minorHAnsi" w:hAnsiTheme="minorHAnsi"/>
          <w:sz w:val="22"/>
          <w:szCs w:val="22"/>
        </w:rPr>
        <w:t xml:space="preserve"> For</w:t>
      </w:r>
      <w:r w:rsidR="00E33645" w:rsidRPr="003D04C2">
        <w:rPr>
          <w:rFonts w:asciiTheme="minorHAnsi" w:hAnsiTheme="minorHAnsi"/>
          <w:sz w:val="22"/>
          <w:szCs w:val="22"/>
        </w:rPr>
        <w:t xml:space="preserve"> more information, please visit </w:t>
      </w:r>
      <w:r w:rsidRPr="003D04C2">
        <w:rPr>
          <w:rFonts w:asciiTheme="minorHAnsi" w:hAnsiTheme="minorHAnsi"/>
          <w:sz w:val="22"/>
          <w:szCs w:val="22"/>
        </w:rPr>
        <w:t>www.delawareartsalliance.org.</w:t>
      </w:r>
      <w:r w:rsidRPr="003D04C2">
        <w:rPr>
          <w:rFonts w:asciiTheme="minorHAnsi" w:hAnsiTheme="minorHAnsi"/>
          <w:sz w:val="22"/>
          <w:szCs w:val="22"/>
        </w:rPr>
        <w:tab/>
      </w:r>
    </w:p>
    <w:p w14:paraId="09AD75FF" w14:textId="77777777" w:rsidR="004C02AB" w:rsidRPr="003D04C2" w:rsidRDefault="004C02AB" w:rsidP="0085602E">
      <w:pPr>
        <w:rPr>
          <w:rFonts w:asciiTheme="minorHAnsi" w:hAnsiTheme="minorHAnsi"/>
          <w:sz w:val="22"/>
          <w:szCs w:val="22"/>
        </w:rPr>
      </w:pPr>
    </w:p>
    <w:p w14:paraId="69520677" w14:textId="77777777" w:rsidR="006F1AB9" w:rsidRPr="00BF7536" w:rsidRDefault="008C20E0" w:rsidP="008C20E0">
      <w:pPr>
        <w:jc w:val="center"/>
      </w:pPr>
      <w:r>
        <w:t>###</w:t>
      </w:r>
    </w:p>
    <w:sectPr w:rsidR="006F1AB9" w:rsidRPr="00BF7536" w:rsidSect="00A6372A">
      <w:headerReference w:type="default" r:id="rId10"/>
      <w:footerReference w:type="first" r:id="rId11"/>
      <w:pgSz w:w="12240" w:h="15840"/>
      <w:pgMar w:top="504" w:right="1152" w:bottom="504"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1E432" w14:textId="77777777" w:rsidR="006F6864" w:rsidRDefault="006F6864" w:rsidP="006259E4">
      <w:r>
        <w:separator/>
      </w:r>
    </w:p>
  </w:endnote>
  <w:endnote w:type="continuationSeparator" w:id="0">
    <w:p w14:paraId="2694EBF3" w14:textId="77777777" w:rsidR="006F6864" w:rsidRDefault="006F6864" w:rsidP="006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40B3" w14:textId="0B509DF4" w:rsidR="006F6864" w:rsidRPr="00F8068A" w:rsidRDefault="006F6864" w:rsidP="00F8068A">
    <w:pPr>
      <w:pStyle w:val="Footer"/>
      <w:rPr>
        <w:rFonts w:asciiTheme="minorHAnsi" w:hAnsiTheme="minorHAnsi"/>
      </w:rPr>
    </w:pPr>
    <w:r w:rsidRPr="00F8068A">
      <w:rPr>
        <w:rFonts w:asciiTheme="minorHAnsi" w:hAnsiTheme="minorHAnsi" w:cs="Cambria"/>
        <w:sz w:val="20"/>
        <w:szCs w:val="20"/>
      </w:rPr>
      <w:t>100 W. 10</w:t>
    </w:r>
    <w:r w:rsidRPr="00F8068A">
      <w:rPr>
        <w:rFonts w:asciiTheme="minorHAnsi" w:hAnsiTheme="minorHAnsi" w:cs="Cambria"/>
        <w:sz w:val="20"/>
        <w:szCs w:val="20"/>
        <w:vertAlign w:val="superscript"/>
      </w:rPr>
      <w:t>th</w:t>
    </w:r>
    <w:r w:rsidRPr="00F8068A">
      <w:rPr>
        <w:rFonts w:asciiTheme="minorHAnsi" w:hAnsiTheme="minorHAnsi" w:cs="Cambria"/>
        <w:sz w:val="20"/>
        <w:szCs w:val="20"/>
      </w:rPr>
      <w:t xml:space="preserve"> Street, Suite 4, Wilmington, DE 19801</w:t>
    </w:r>
    <w:r w:rsidRPr="00F8068A">
      <w:rPr>
        <w:rFonts w:asciiTheme="minorHAnsi" w:hAnsiTheme="minorHAnsi"/>
      </w:rPr>
      <w:t xml:space="preserve">    </w:t>
    </w:r>
    <w:r w:rsidRPr="00F8068A">
      <w:rPr>
        <w:rFonts w:asciiTheme="minorHAnsi" w:hAnsiTheme="minorHAnsi"/>
        <w:sz w:val="20"/>
        <w:szCs w:val="20"/>
      </w:rPr>
      <w:t xml:space="preserve">(302) </w:t>
    </w:r>
    <w:r>
      <w:rPr>
        <w:rFonts w:asciiTheme="minorHAnsi" w:hAnsiTheme="minorHAnsi"/>
        <w:sz w:val="20"/>
        <w:szCs w:val="20"/>
      </w:rPr>
      <w:t>468-4840</w:t>
    </w:r>
    <w:r w:rsidRPr="00F8068A">
      <w:rPr>
        <w:rFonts w:asciiTheme="minorHAnsi" w:hAnsiTheme="minorHAnsi"/>
        <w:sz w:val="20"/>
        <w:szCs w:val="20"/>
      </w:rPr>
      <w:t xml:space="preserve">    www.delawareartsalliance.org</w:t>
    </w:r>
  </w:p>
  <w:p w14:paraId="0670310F" w14:textId="362CB2A5" w:rsidR="006F6864" w:rsidRPr="00F8068A" w:rsidRDefault="006F6864" w:rsidP="00F806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8F2C" w14:textId="77777777" w:rsidR="006F6864" w:rsidRDefault="006F6864" w:rsidP="006259E4">
      <w:r>
        <w:separator/>
      </w:r>
    </w:p>
  </w:footnote>
  <w:footnote w:type="continuationSeparator" w:id="0">
    <w:p w14:paraId="3C86DC10" w14:textId="77777777" w:rsidR="006F6864" w:rsidRDefault="006F6864" w:rsidP="00625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F4B0" w14:textId="6C36B06A" w:rsidR="006F6864" w:rsidRPr="006259E4" w:rsidRDefault="006F6864">
    <w:pPr>
      <w:pStyle w:val="Header"/>
      <w:rPr>
        <w:rFonts w:asciiTheme="minorHAnsi" w:hAnsiTheme="minorHAnsi"/>
        <w:i/>
        <w:sz w:val="20"/>
        <w:szCs w:val="20"/>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A8"/>
    <w:rsid w:val="00045490"/>
    <w:rsid w:val="00097157"/>
    <w:rsid w:val="000C0F3E"/>
    <w:rsid w:val="00121B8E"/>
    <w:rsid w:val="0012272E"/>
    <w:rsid w:val="001233D0"/>
    <w:rsid w:val="00154E91"/>
    <w:rsid w:val="001709A8"/>
    <w:rsid w:val="00177D12"/>
    <w:rsid w:val="001A5E87"/>
    <w:rsid w:val="001C7157"/>
    <w:rsid w:val="001F1559"/>
    <w:rsid w:val="00200078"/>
    <w:rsid w:val="002136AB"/>
    <w:rsid w:val="00260532"/>
    <w:rsid w:val="00293AC1"/>
    <w:rsid w:val="002A1515"/>
    <w:rsid w:val="0031080E"/>
    <w:rsid w:val="00315FAA"/>
    <w:rsid w:val="003335EC"/>
    <w:rsid w:val="0033437F"/>
    <w:rsid w:val="00365BB8"/>
    <w:rsid w:val="003D04C2"/>
    <w:rsid w:val="00405463"/>
    <w:rsid w:val="00421295"/>
    <w:rsid w:val="00450B88"/>
    <w:rsid w:val="004548F1"/>
    <w:rsid w:val="00473B2D"/>
    <w:rsid w:val="004B244A"/>
    <w:rsid w:val="004B4B6E"/>
    <w:rsid w:val="004C02AB"/>
    <w:rsid w:val="004D71BB"/>
    <w:rsid w:val="004F7329"/>
    <w:rsid w:val="005077D3"/>
    <w:rsid w:val="00514E84"/>
    <w:rsid w:val="00532A9C"/>
    <w:rsid w:val="00533EE0"/>
    <w:rsid w:val="0053684B"/>
    <w:rsid w:val="00540EAC"/>
    <w:rsid w:val="00551D52"/>
    <w:rsid w:val="00557E6B"/>
    <w:rsid w:val="00564D81"/>
    <w:rsid w:val="006259E4"/>
    <w:rsid w:val="00647386"/>
    <w:rsid w:val="006B6F09"/>
    <w:rsid w:val="006F1AB9"/>
    <w:rsid w:val="006F6864"/>
    <w:rsid w:val="007936B0"/>
    <w:rsid w:val="007E5B2E"/>
    <w:rsid w:val="007E5EC0"/>
    <w:rsid w:val="00803F18"/>
    <w:rsid w:val="0085602E"/>
    <w:rsid w:val="00861532"/>
    <w:rsid w:val="008730AE"/>
    <w:rsid w:val="00891D91"/>
    <w:rsid w:val="00897CE3"/>
    <w:rsid w:val="008C20E0"/>
    <w:rsid w:val="008E18FC"/>
    <w:rsid w:val="008E1C66"/>
    <w:rsid w:val="00957C83"/>
    <w:rsid w:val="0096581B"/>
    <w:rsid w:val="009A1FEE"/>
    <w:rsid w:val="009A6E49"/>
    <w:rsid w:val="009C000A"/>
    <w:rsid w:val="009D66FF"/>
    <w:rsid w:val="009E006F"/>
    <w:rsid w:val="00A15C63"/>
    <w:rsid w:val="00A25062"/>
    <w:rsid w:val="00A305CA"/>
    <w:rsid w:val="00A36FA3"/>
    <w:rsid w:val="00A37CC5"/>
    <w:rsid w:val="00A6372A"/>
    <w:rsid w:val="00A96736"/>
    <w:rsid w:val="00AC658F"/>
    <w:rsid w:val="00AD279D"/>
    <w:rsid w:val="00AD3753"/>
    <w:rsid w:val="00AD7516"/>
    <w:rsid w:val="00AF6356"/>
    <w:rsid w:val="00BA1634"/>
    <w:rsid w:val="00BD17B4"/>
    <w:rsid w:val="00BF7536"/>
    <w:rsid w:val="00C415DE"/>
    <w:rsid w:val="00C45F6E"/>
    <w:rsid w:val="00C519A1"/>
    <w:rsid w:val="00C7438C"/>
    <w:rsid w:val="00C82CF6"/>
    <w:rsid w:val="00CB1D5F"/>
    <w:rsid w:val="00CB4FCB"/>
    <w:rsid w:val="00CB5965"/>
    <w:rsid w:val="00D96935"/>
    <w:rsid w:val="00DC0EC6"/>
    <w:rsid w:val="00E20191"/>
    <w:rsid w:val="00E33645"/>
    <w:rsid w:val="00E34094"/>
    <w:rsid w:val="00E40588"/>
    <w:rsid w:val="00E53267"/>
    <w:rsid w:val="00E62916"/>
    <w:rsid w:val="00E6630C"/>
    <w:rsid w:val="00E77DEC"/>
    <w:rsid w:val="00E85B3B"/>
    <w:rsid w:val="00EA6CA0"/>
    <w:rsid w:val="00F052CD"/>
    <w:rsid w:val="00F440DE"/>
    <w:rsid w:val="00F70AD9"/>
    <w:rsid w:val="00F77331"/>
    <w:rsid w:val="00F7743B"/>
    <w:rsid w:val="00F8068A"/>
    <w:rsid w:val="00FD1BD9"/>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A8"/>
    <w:rPr>
      <w:rFonts w:ascii="Tahoma" w:hAnsi="Tahoma" w:cs="Tahoma"/>
      <w:sz w:val="16"/>
      <w:szCs w:val="16"/>
    </w:rPr>
  </w:style>
  <w:style w:type="character" w:customStyle="1" w:styleId="BalloonTextChar">
    <w:name w:val="Balloon Text Char"/>
    <w:basedOn w:val="DefaultParagraphFont"/>
    <w:link w:val="BalloonText"/>
    <w:uiPriority w:val="99"/>
    <w:semiHidden/>
    <w:rsid w:val="00170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4FCB"/>
    <w:rPr>
      <w:sz w:val="16"/>
      <w:szCs w:val="16"/>
    </w:rPr>
  </w:style>
  <w:style w:type="paragraph" w:styleId="CommentText">
    <w:name w:val="annotation text"/>
    <w:basedOn w:val="Normal"/>
    <w:link w:val="CommentTextChar"/>
    <w:uiPriority w:val="99"/>
    <w:semiHidden/>
    <w:unhideWhenUsed/>
    <w:rsid w:val="00CB4FCB"/>
    <w:rPr>
      <w:sz w:val="20"/>
      <w:szCs w:val="20"/>
    </w:rPr>
  </w:style>
  <w:style w:type="character" w:customStyle="1" w:styleId="CommentTextChar">
    <w:name w:val="Comment Text Char"/>
    <w:basedOn w:val="DefaultParagraphFont"/>
    <w:link w:val="CommentText"/>
    <w:uiPriority w:val="99"/>
    <w:semiHidden/>
    <w:rsid w:val="00CB4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FCB"/>
    <w:rPr>
      <w:b/>
      <w:bCs/>
    </w:rPr>
  </w:style>
  <w:style w:type="character" w:customStyle="1" w:styleId="CommentSubjectChar">
    <w:name w:val="Comment Subject Char"/>
    <w:basedOn w:val="CommentTextChar"/>
    <w:link w:val="CommentSubject"/>
    <w:uiPriority w:val="99"/>
    <w:semiHidden/>
    <w:rsid w:val="00CB4FC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9E4"/>
    <w:pPr>
      <w:tabs>
        <w:tab w:val="center" w:pos="4320"/>
        <w:tab w:val="right" w:pos="8640"/>
      </w:tabs>
    </w:pPr>
  </w:style>
  <w:style w:type="character" w:customStyle="1" w:styleId="HeaderChar">
    <w:name w:val="Header Char"/>
    <w:basedOn w:val="DefaultParagraphFont"/>
    <w:link w:val="Header"/>
    <w:uiPriority w:val="99"/>
    <w:rsid w:val="0062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9E4"/>
    <w:pPr>
      <w:tabs>
        <w:tab w:val="center" w:pos="4320"/>
        <w:tab w:val="right" w:pos="8640"/>
      </w:tabs>
    </w:pPr>
  </w:style>
  <w:style w:type="character" w:customStyle="1" w:styleId="FooterChar">
    <w:name w:val="Footer Char"/>
    <w:basedOn w:val="DefaultParagraphFont"/>
    <w:link w:val="Footer"/>
    <w:uiPriority w:val="99"/>
    <w:rsid w:val="006259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59E4"/>
  </w:style>
  <w:style w:type="paragraph" w:styleId="NormalWeb">
    <w:name w:val="Normal (Web)"/>
    <w:basedOn w:val="Normal"/>
    <w:uiPriority w:val="99"/>
    <w:semiHidden/>
    <w:unhideWhenUsed/>
    <w:rsid w:val="00200078"/>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00078"/>
    <w:rPr>
      <w:color w:val="0000FF"/>
      <w:u w:val="single"/>
    </w:rPr>
  </w:style>
  <w:style w:type="character" w:styleId="FollowedHyperlink">
    <w:name w:val="FollowedHyperlink"/>
    <w:basedOn w:val="DefaultParagraphFont"/>
    <w:uiPriority w:val="99"/>
    <w:semiHidden/>
    <w:unhideWhenUsed/>
    <w:rsid w:val="000454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A8"/>
    <w:rPr>
      <w:rFonts w:ascii="Tahoma" w:hAnsi="Tahoma" w:cs="Tahoma"/>
      <w:sz w:val="16"/>
      <w:szCs w:val="16"/>
    </w:rPr>
  </w:style>
  <w:style w:type="character" w:customStyle="1" w:styleId="BalloonTextChar">
    <w:name w:val="Balloon Text Char"/>
    <w:basedOn w:val="DefaultParagraphFont"/>
    <w:link w:val="BalloonText"/>
    <w:uiPriority w:val="99"/>
    <w:semiHidden/>
    <w:rsid w:val="00170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4FCB"/>
    <w:rPr>
      <w:sz w:val="16"/>
      <w:szCs w:val="16"/>
    </w:rPr>
  </w:style>
  <w:style w:type="paragraph" w:styleId="CommentText">
    <w:name w:val="annotation text"/>
    <w:basedOn w:val="Normal"/>
    <w:link w:val="CommentTextChar"/>
    <w:uiPriority w:val="99"/>
    <w:semiHidden/>
    <w:unhideWhenUsed/>
    <w:rsid w:val="00CB4FCB"/>
    <w:rPr>
      <w:sz w:val="20"/>
      <w:szCs w:val="20"/>
    </w:rPr>
  </w:style>
  <w:style w:type="character" w:customStyle="1" w:styleId="CommentTextChar">
    <w:name w:val="Comment Text Char"/>
    <w:basedOn w:val="DefaultParagraphFont"/>
    <w:link w:val="CommentText"/>
    <w:uiPriority w:val="99"/>
    <w:semiHidden/>
    <w:rsid w:val="00CB4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FCB"/>
    <w:rPr>
      <w:b/>
      <w:bCs/>
    </w:rPr>
  </w:style>
  <w:style w:type="character" w:customStyle="1" w:styleId="CommentSubjectChar">
    <w:name w:val="Comment Subject Char"/>
    <w:basedOn w:val="CommentTextChar"/>
    <w:link w:val="CommentSubject"/>
    <w:uiPriority w:val="99"/>
    <w:semiHidden/>
    <w:rsid w:val="00CB4FC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9E4"/>
    <w:pPr>
      <w:tabs>
        <w:tab w:val="center" w:pos="4320"/>
        <w:tab w:val="right" w:pos="8640"/>
      </w:tabs>
    </w:pPr>
  </w:style>
  <w:style w:type="character" w:customStyle="1" w:styleId="HeaderChar">
    <w:name w:val="Header Char"/>
    <w:basedOn w:val="DefaultParagraphFont"/>
    <w:link w:val="Header"/>
    <w:uiPriority w:val="99"/>
    <w:rsid w:val="0062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9E4"/>
    <w:pPr>
      <w:tabs>
        <w:tab w:val="center" w:pos="4320"/>
        <w:tab w:val="right" w:pos="8640"/>
      </w:tabs>
    </w:pPr>
  </w:style>
  <w:style w:type="character" w:customStyle="1" w:styleId="FooterChar">
    <w:name w:val="Footer Char"/>
    <w:basedOn w:val="DefaultParagraphFont"/>
    <w:link w:val="Footer"/>
    <w:uiPriority w:val="99"/>
    <w:rsid w:val="006259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59E4"/>
  </w:style>
  <w:style w:type="paragraph" w:styleId="NormalWeb">
    <w:name w:val="Normal (Web)"/>
    <w:basedOn w:val="Normal"/>
    <w:uiPriority w:val="99"/>
    <w:semiHidden/>
    <w:unhideWhenUsed/>
    <w:rsid w:val="00200078"/>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00078"/>
    <w:rPr>
      <w:color w:val="0000FF"/>
      <w:u w:val="single"/>
    </w:rPr>
  </w:style>
  <w:style w:type="character" w:styleId="FollowedHyperlink">
    <w:name w:val="FollowedHyperlink"/>
    <w:basedOn w:val="DefaultParagraphFont"/>
    <w:uiPriority w:val="99"/>
    <w:semiHidden/>
    <w:unhideWhenUsed/>
    <w:rsid w:val="00045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6698">
      <w:bodyDiv w:val="1"/>
      <w:marLeft w:val="0"/>
      <w:marRight w:val="0"/>
      <w:marTop w:val="0"/>
      <w:marBottom w:val="0"/>
      <w:divBdr>
        <w:top w:val="none" w:sz="0" w:space="0" w:color="auto"/>
        <w:left w:val="none" w:sz="0" w:space="0" w:color="auto"/>
        <w:bottom w:val="none" w:sz="0" w:space="0" w:color="auto"/>
        <w:right w:val="none" w:sz="0" w:space="0" w:color="auto"/>
      </w:divBdr>
    </w:div>
    <w:div w:id="929892816">
      <w:bodyDiv w:val="1"/>
      <w:marLeft w:val="0"/>
      <w:marRight w:val="0"/>
      <w:marTop w:val="0"/>
      <w:marBottom w:val="0"/>
      <w:divBdr>
        <w:top w:val="none" w:sz="0" w:space="0" w:color="auto"/>
        <w:left w:val="none" w:sz="0" w:space="0" w:color="auto"/>
        <w:bottom w:val="none" w:sz="0" w:space="0" w:color="auto"/>
        <w:right w:val="none" w:sz="0" w:space="0" w:color="auto"/>
      </w:divBdr>
    </w:div>
    <w:div w:id="978261910">
      <w:bodyDiv w:val="1"/>
      <w:marLeft w:val="0"/>
      <w:marRight w:val="0"/>
      <w:marTop w:val="0"/>
      <w:marBottom w:val="0"/>
      <w:divBdr>
        <w:top w:val="none" w:sz="0" w:space="0" w:color="auto"/>
        <w:left w:val="none" w:sz="0" w:space="0" w:color="auto"/>
        <w:bottom w:val="none" w:sz="0" w:space="0" w:color="auto"/>
        <w:right w:val="none" w:sz="0" w:space="0" w:color="auto"/>
      </w:divBdr>
      <w:divsChild>
        <w:div w:id="867253579">
          <w:marLeft w:val="0"/>
          <w:marRight w:val="0"/>
          <w:marTop w:val="0"/>
          <w:marBottom w:val="0"/>
          <w:divBdr>
            <w:top w:val="none" w:sz="0" w:space="0" w:color="auto"/>
            <w:left w:val="none" w:sz="0" w:space="0" w:color="auto"/>
            <w:bottom w:val="none" w:sz="0" w:space="0" w:color="auto"/>
            <w:right w:val="none" w:sz="0" w:space="0" w:color="auto"/>
          </w:divBdr>
        </w:div>
        <w:div w:id="2013410583">
          <w:marLeft w:val="0"/>
          <w:marRight w:val="0"/>
          <w:marTop w:val="0"/>
          <w:marBottom w:val="0"/>
          <w:divBdr>
            <w:top w:val="none" w:sz="0" w:space="0" w:color="auto"/>
            <w:left w:val="none" w:sz="0" w:space="0" w:color="auto"/>
            <w:bottom w:val="none" w:sz="0" w:space="0" w:color="auto"/>
            <w:right w:val="none" w:sz="0" w:space="0" w:color="auto"/>
          </w:divBdr>
        </w:div>
        <w:div w:id="957489619">
          <w:marLeft w:val="0"/>
          <w:marRight w:val="0"/>
          <w:marTop w:val="0"/>
          <w:marBottom w:val="0"/>
          <w:divBdr>
            <w:top w:val="none" w:sz="0" w:space="0" w:color="auto"/>
            <w:left w:val="none" w:sz="0" w:space="0" w:color="auto"/>
            <w:bottom w:val="none" w:sz="0" w:space="0" w:color="auto"/>
            <w:right w:val="none" w:sz="0" w:space="0" w:color="auto"/>
          </w:divBdr>
        </w:div>
      </w:divsChild>
    </w:div>
    <w:div w:id="1415392493">
      <w:bodyDiv w:val="1"/>
      <w:marLeft w:val="0"/>
      <w:marRight w:val="0"/>
      <w:marTop w:val="0"/>
      <w:marBottom w:val="0"/>
      <w:divBdr>
        <w:top w:val="none" w:sz="0" w:space="0" w:color="auto"/>
        <w:left w:val="none" w:sz="0" w:space="0" w:color="auto"/>
        <w:bottom w:val="none" w:sz="0" w:space="0" w:color="auto"/>
        <w:right w:val="none" w:sz="0" w:space="0" w:color="auto"/>
      </w:divBdr>
    </w:div>
    <w:div w:id="1603756163">
      <w:bodyDiv w:val="1"/>
      <w:marLeft w:val="0"/>
      <w:marRight w:val="0"/>
      <w:marTop w:val="0"/>
      <w:marBottom w:val="0"/>
      <w:divBdr>
        <w:top w:val="none" w:sz="0" w:space="0" w:color="auto"/>
        <w:left w:val="none" w:sz="0" w:space="0" w:color="auto"/>
        <w:bottom w:val="none" w:sz="0" w:space="0" w:color="auto"/>
        <w:right w:val="none" w:sz="0" w:space="0" w:color="auto"/>
      </w:divBdr>
      <w:divsChild>
        <w:div w:id="353658803">
          <w:marLeft w:val="0"/>
          <w:marRight w:val="0"/>
          <w:marTop w:val="0"/>
          <w:marBottom w:val="0"/>
          <w:divBdr>
            <w:top w:val="none" w:sz="0" w:space="0" w:color="auto"/>
            <w:left w:val="none" w:sz="0" w:space="0" w:color="auto"/>
            <w:bottom w:val="none" w:sz="0" w:space="0" w:color="auto"/>
            <w:right w:val="none" w:sz="0" w:space="0" w:color="auto"/>
          </w:divBdr>
        </w:div>
        <w:div w:id="1457024848">
          <w:marLeft w:val="0"/>
          <w:marRight w:val="0"/>
          <w:marTop w:val="0"/>
          <w:marBottom w:val="0"/>
          <w:divBdr>
            <w:top w:val="none" w:sz="0" w:space="0" w:color="auto"/>
            <w:left w:val="none" w:sz="0" w:space="0" w:color="auto"/>
            <w:bottom w:val="none" w:sz="0" w:space="0" w:color="auto"/>
            <w:right w:val="none" w:sz="0" w:space="0" w:color="auto"/>
          </w:divBdr>
        </w:div>
        <w:div w:id="211682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elawareartsalliance.org/candidate-questionnair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B82B-9B53-484D-9CF4-B056FAAF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Giordano</dc:creator>
  <cp:lastModifiedBy>Peter Calder</cp:lastModifiedBy>
  <cp:revision>8</cp:revision>
  <cp:lastPrinted>2016-08-12T15:40:00Z</cp:lastPrinted>
  <dcterms:created xsi:type="dcterms:W3CDTF">2016-08-12T14:49:00Z</dcterms:created>
  <dcterms:modified xsi:type="dcterms:W3CDTF">2016-08-17T15:10:00Z</dcterms:modified>
</cp:coreProperties>
</file>